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6321EF">
        <w:rPr>
          <w:rFonts w:ascii="Times New Roman" w:hAnsi="Times New Roman" w:cs="Times New Roman"/>
          <w:b/>
        </w:rPr>
        <w:t>26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6321EF">
        <w:rPr>
          <w:rFonts w:ascii="Times New Roman" w:hAnsi="Times New Roman" w:cs="Times New Roman"/>
          <w:b/>
        </w:rPr>
        <w:t>06.03.23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6321EF">
        <w:rPr>
          <w:rFonts w:ascii="Times New Roman" w:hAnsi="Times New Roman" w:cs="Times New Roman"/>
          <w:b/>
        </w:rPr>
        <w:t>24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321D63" w:rsidRPr="00BD5ED4">
        <w:rPr>
          <w:rFonts w:ascii="Times New Roman" w:hAnsi="Times New Roman" w:cs="Times New Roman"/>
          <w:b/>
        </w:rPr>
        <w:t xml:space="preserve"> </w:t>
      </w:r>
      <w:r w:rsidR="006321EF">
        <w:rPr>
          <w:rFonts w:ascii="Times New Roman" w:hAnsi="Times New Roman" w:cs="Times New Roman"/>
          <w:b/>
        </w:rPr>
        <w:t>26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6321EF">
        <w:rPr>
          <w:rFonts w:ascii="Times New Roman" w:hAnsi="Times New Roman" w:cs="Times New Roman"/>
          <w:b/>
        </w:rPr>
        <w:t>24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6321EF">
        <w:rPr>
          <w:rFonts w:ascii="Times New Roman" w:hAnsi="Times New Roman" w:cs="Times New Roman"/>
          <w:b/>
        </w:rPr>
        <w:t>06.03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</w:t>
      </w:r>
      <w:r w:rsidR="006321EF">
        <w:rPr>
          <w:rFonts w:ascii="Times New Roman" w:hAnsi="Times New Roman" w:cs="Times New Roman"/>
          <w:b/>
        </w:rPr>
        <w:t>15.03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233123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23" w:rsidRPr="00713FC5" w:rsidRDefault="00233123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123" w:rsidRPr="00233123" w:rsidRDefault="00233123" w:rsidP="00886FA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</w:rPr>
              <w:t>Катететр Фолея № 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</w:rPr>
              <w:t>Катетериз кауч</w:t>
            </w:r>
            <w:r w:rsidRPr="00233123">
              <w:rPr>
                <w:rFonts w:ascii="Times New Roman" w:hAnsi="Times New Roman"/>
              </w:rPr>
              <w:t>у</w:t>
            </w:r>
            <w:r w:rsidRPr="00233123">
              <w:rPr>
                <w:rFonts w:ascii="Times New Roman" w:hAnsi="Times New Roman"/>
              </w:rPr>
              <w:t>кового латекса, покрытый силик</w:t>
            </w:r>
            <w:r w:rsidRPr="00233123">
              <w:rPr>
                <w:rFonts w:ascii="Times New Roman" w:hAnsi="Times New Roman"/>
              </w:rPr>
              <w:t>о</w:t>
            </w:r>
            <w:r w:rsidRPr="00233123">
              <w:rPr>
                <w:rFonts w:ascii="Times New Roman" w:hAnsi="Times New Roman"/>
              </w:rPr>
              <w:t>новым маслом, состоит из 2-канального стер</w:t>
            </w:r>
            <w:r w:rsidRPr="00233123">
              <w:rPr>
                <w:rFonts w:ascii="Times New Roman" w:hAnsi="Times New Roman"/>
              </w:rPr>
              <w:t>ж</w:t>
            </w:r>
            <w:r w:rsidRPr="00233123">
              <w:rPr>
                <w:rFonts w:ascii="Times New Roman" w:hAnsi="Times New Roman"/>
              </w:rPr>
              <w:t>ня с проксимал</w:t>
            </w:r>
            <w:r w:rsidRPr="00233123">
              <w:rPr>
                <w:rFonts w:ascii="Times New Roman" w:hAnsi="Times New Roman"/>
              </w:rPr>
              <w:t>ь</w:t>
            </w:r>
            <w:r w:rsidRPr="00233123">
              <w:rPr>
                <w:rFonts w:ascii="Times New Roman" w:hAnsi="Times New Roman"/>
              </w:rPr>
              <w:t>ной воронкой, клапана наддува и дистального сдерживающего баллона. Гладкая с</w:t>
            </w:r>
            <w:r w:rsidRPr="00233123">
              <w:rPr>
                <w:rFonts w:ascii="Times New Roman" w:hAnsi="Times New Roman"/>
              </w:rPr>
              <w:t>и</w:t>
            </w:r>
            <w:r w:rsidRPr="00233123">
              <w:rPr>
                <w:rFonts w:ascii="Times New Roman" w:hAnsi="Times New Roman"/>
              </w:rPr>
              <w:t>ликонизированная канюля обеспечивает лёгкое введ</w:t>
            </w:r>
            <w:r w:rsidRPr="00233123">
              <w:rPr>
                <w:rFonts w:ascii="Times New Roman" w:hAnsi="Times New Roman"/>
              </w:rPr>
              <w:t>е</w:t>
            </w:r>
            <w:r w:rsidRPr="00233123">
              <w:rPr>
                <w:rFonts w:ascii="Times New Roman" w:hAnsi="Times New Roman"/>
              </w:rPr>
              <w:t>ние и не травмирует мочеиспуск</w:t>
            </w:r>
            <w:r w:rsidRPr="00233123">
              <w:rPr>
                <w:rFonts w:ascii="Times New Roman" w:hAnsi="Times New Roman"/>
              </w:rPr>
              <w:t>а</w:t>
            </w:r>
            <w:r w:rsidRPr="00233123">
              <w:rPr>
                <w:rFonts w:ascii="Times New Roman" w:hAnsi="Times New Roman"/>
              </w:rPr>
              <w:t>тельный канал. Укреплённая структура канюли предупреждает выпадение катет</w:t>
            </w:r>
            <w:r w:rsidRPr="00233123">
              <w:rPr>
                <w:rFonts w:ascii="Times New Roman" w:hAnsi="Times New Roman"/>
              </w:rPr>
              <w:t>е</w:t>
            </w:r>
            <w:r w:rsidRPr="00233123">
              <w:rPr>
                <w:rFonts w:ascii="Times New Roman" w:hAnsi="Times New Roman"/>
              </w:rPr>
              <w:t>ра и препятствует его сдавливанию. Ультратонкий эластичный устойчивый к давлению баллон си</w:t>
            </w:r>
            <w:r w:rsidRPr="00233123">
              <w:rPr>
                <w:rFonts w:ascii="Times New Roman" w:hAnsi="Times New Roman"/>
              </w:rPr>
              <w:t>м</w:t>
            </w:r>
            <w:r w:rsidRPr="00233123">
              <w:rPr>
                <w:rFonts w:ascii="Times New Roman" w:hAnsi="Times New Roman"/>
              </w:rPr>
              <w:t xml:space="preserve">метричной формы </w:t>
            </w:r>
            <w:r w:rsidRPr="00233123">
              <w:rPr>
                <w:rFonts w:ascii="Times New Roman" w:hAnsi="Times New Roman"/>
              </w:rPr>
              <w:lastRenderedPageBreak/>
              <w:t>равномерно раст</w:t>
            </w:r>
            <w:r w:rsidRPr="00233123">
              <w:rPr>
                <w:rFonts w:ascii="Times New Roman" w:hAnsi="Times New Roman"/>
              </w:rPr>
              <w:t>я</w:t>
            </w:r>
            <w:r w:rsidRPr="00233123">
              <w:rPr>
                <w:rFonts w:ascii="Times New Roman" w:hAnsi="Times New Roman"/>
              </w:rPr>
              <w:t>гивается по всем направлениям, гарантируя безопасность пацие</w:t>
            </w:r>
            <w:r w:rsidRPr="00233123">
              <w:rPr>
                <w:rFonts w:ascii="Times New Roman" w:hAnsi="Times New Roman"/>
              </w:rPr>
              <w:t>н</w:t>
            </w:r>
            <w:r w:rsidRPr="00233123">
              <w:rPr>
                <w:rFonts w:ascii="Times New Roman" w:hAnsi="Times New Roman"/>
              </w:rPr>
              <w:t>та. Увеличенный дренажный канал обеспечивает э</w:t>
            </w:r>
            <w:r w:rsidRPr="00233123">
              <w:rPr>
                <w:rFonts w:ascii="Times New Roman" w:hAnsi="Times New Roman"/>
              </w:rPr>
              <w:t>ф</w:t>
            </w:r>
            <w:r w:rsidRPr="00233123">
              <w:rPr>
                <w:rFonts w:ascii="Times New Roman" w:hAnsi="Times New Roman"/>
              </w:rPr>
              <w:t>фективный отток мочи, а благодаря круглому просвету минимизируется его инкрустация. Объём наполнения баллона и размер стержня указаны на воронке кажд</w:t>
            </w:r>
            <w:r w:rsidRPr="00233123">
              <w:rPr>
                <w:rFonts w:ascii="Times New Roman" w:hAnsi="Times New Roman"/>
              </w:rPr>
              <w:t>о</w:t>
            </w:r>
            <w:r w:rsidRPr="00233123">
              <w:rPr>
                <w:rFonts w:ascii="Times New Roman" w:hAnsi="Times New Roman"/>
              </w:rPr>
              <w:t>го катетера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</w:rPr>
              <w:lastRenderedPageBreak/>
              <w:t>80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</w:rPr>
              <w:t>320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</w:rPr>
              <w:t>25600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33123" w:rsidRPr="00233123" w:rsidRDefault="00233123" w:rsidP="00886FA6">
            <w:pPr>
              <w:rPr>
                <w:rFonts w:ascii="Times New Roman" w:eastAsia="Times New Roman" w:hAnsi="Times New Roman"/>
                <w:lang w:eastAsia="ru-RU"/>
              </w:rPr>
            </w:pPr>
            <w:r w:rsidRPr="0023312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ловск, ул. Имени Тауфика Мухаме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д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  <w:lang w:val="kk-KZ"/>
              </w:rPr>
              <w:t xml:space="preserve">Шартқа қол қойылғаннан кейін жеткізу, тапсырыс берушінің өтінімі бойынша кесте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Поставка  после подпис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ния договора,по графику по зая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 xml:space="preserve">ке Заказчика Поставка до склада Заказчика (склад-аптка),расходы на 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lastRenderedPageBreak/>
              <w:t>транспорт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233123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23" w:rsidRPr="00713FC5" w:rsidRDefault="00233123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123" w:rsidRPr="00233123" w:rsidRDefault="00233123" w:rsidP="00886FA6">
            <w:pPr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bCs/>
                <w:color w:val="000000"/>
              </w:rPr>
              <w:t>Тест-полоски «С</w:t>
            </w:r>
            <w:r w:rsidRPr="00233123">
              <w:rPr>
                <w:rFonts w:ascii="Times New Roman" w:hAnsi="Times New Roman"/>
                <w:bCs/>
                <w:color w:val="000000"/>
              </w:rPr>
              <w:t>а</w:t>
            </w:r>
            <w:r w:rsidRPr="00233123">
              <w:rPr>
                <w:rFonts w:ascii="Times New Roman" w:hAnsi="Times New Roman"/>
                <w:bCs/>
                <w:color w:val="000000"/>
              </w:rPr>
              <w:t>теллит Экспресс» № 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Предназначены для количестве</w:t>
            </w:r>
            <w:r w:rsidRPr="00233123">
              <w:rPr>
                <w:rFonts w:ascii="Times New Roman" w:hAnsi="Times New Roman"/>
                <w:color w:val="000000"/>
              </w:rPr>
              <w:t>н</w:t>
            </w:r>
            <w:r w:rsidRPr="00233123">
              <w:rPr>
                <w:rFonts w:ascii="Times New Roman" w:hAnsi="Times New Roman"/>
                <w:color w:val="000000"/>
              </w:rPr>
              <w:t>ного определения глюкозы в цел</w:t>
            </w:r>
            <w:r w:rsidRPr="00233123">
              <w:rPr>
                <w:rFonts w:ascii="Times New Roman" w:hAnsi="Times New Roman"/>
                <w:color w:val="000000"/>
              </w:rPr>
              <w:t>ь</w:t>
            </w:r>
            <w:r w:rsidRPr="00233123">
              <w:rPr>
                <w:rFonts w:ascii="Times New Roman" w:hAnsi="Times New Roman"/>
                <w:color w:val="000000"/>
              </w:rPr>
              <w:t>ной крови</w:t>
            </w:r>
          </w:p>
          <w:p w:rsidR="00233123" w:rsidRPr="00233123" w:rsidRDefault="00233123" w:rsidP="00886FA6">
            <w:pPr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- тест-полоска сама забирает н</w:t>
            </w:r>
            <w:r w:rsidRPr="00233123">
              <w:rPr>
                <w:rFonts w:ascii="Times New Roman" w:hAnsi="Times New Roman"/>
                <w:color w:val="000000"/>
              </w:rPr>
              <w:t>е</w:t>
            </w:r>
            <w:r w:rsidRPr="00233123">
              <w:rPr>
                <w:rFonts w:ascii="Times New Roman" w:hAnsi="Times New Roman"/>
                <w:color w:val="000000"/>
              </w:rPr>
              <w:t>обходимый объем крови</w:t>
            </w:r>
          </w:p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 xml:space="preserve">- самая доступная цена тест полосок, преимущество для экономии средств </w:t>
            </w:r>
          </w:p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- имеет индивид</w:t>
            </w:r>
            <w:r w:rsidRPr="00233123">
              <w:rPr>
                <w:rFonts w:ascii="Times New Roman" w:hAnsi="Times New Roman"/>
                <w:color w:val="000000"/>
              </w:rPr>
              <w:t>у</w:t>
            </w:r>
            <w:r w:rsidRPr="00233123">
              <w:rPr>
                <w:rFonts w:ascii="Times New Roman" w:hAnsi="Times New Roman"/>
                <w:color w:val="000000"/>
              </w:rPr>
              <w:t>альную упаковку, что удлиняет срок эксплуатации в 6 раз. Не 3 месяца, как у многих тест полос, а 18 месяцев. А также п</w:t>
            </w:r>
            <w:r w:rsidRPr="00233123">
              <w:rPr>
                <w:rFonts w:ascii="Times New Roman" w:hAnsi="Times New Roman"/>
                <w:color w:val="000000"/>
              </w:rPr>
              <w:t>о</w:t>
            </w:r>
            <w:r w:rsidRPr="00233123">
              <w:rPr>
                <w:rFonts w:ascii="Times New Roman" w:hAnsi="Times New Roman"/>
                <w:color w:val="000000"/>
              </w:rPr>
              <w:t>зволяет оставаться стерильным до момента прокола пальца</w:t>
            </w:r>
          </w:p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- диапазон изм</w:t>
            </w:r>
            <w:r w:rsidRPr="00233123">
              <w:rPr>
                <w:rFonts w:ascii="Times New Roman" w:hAnsi="Times New Roman"/>
                <w:color w:val="000000"/>
              </w:rPr>
              <w:t>е</w:t>
            </w:r>
            <w:r w:rsidRPr="00233123">
              <w:rPr>
                <w:rFonts w:ascii="Times New Roman" w:hAnsi="Times New Roman"/>
                <w:color w:val="000000"/>
              </w:rPr>
              <w:t>рений глюкозы в крови: о</w:t>
            </w:r>
            <w:r w:rsidRPr="00233123">
              <w:rPr>
                <w:rFonts w:ascii="Times New Roman" w:hAnsi="Times New Roman"/>
              </w:rPr>
              <w:t>т 0,6 ммоль/л. до 35 ммоль/л.</w:t>
            </w:r>
          </w:p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- время измерения: 7 секунд</w:t>
            </w:r>
          </w:p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- для диагностики in vitro (только для наружного прим</w:t>
            </w:r>
            <w:r w:rsidRPr="00233123">
              <w:rPr>
                <w:rFonts w:ascii="Times New Roman" w:hAnsi="Times New Roman"/>
                <w:color w:val="000000"/>
              </w:rPr>
              <w:t>е</w:t>
            </w:r>
            <w:r w:rsidRPr="00233123">
              <w:rPr>
                <w:rFonts w:ascii="Times New Roman" w:hAnsi="Times New Roman"/>
                <w:color w:val="000000"/>
              </w:rPr>
              <w:t>нения)</w:t>
            </w:r>
          </w:p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- принцип измер</w:t>
            </w:r>
            <w:r w:rsidRPr="00233123">
              <w:rPr>
                <w:rFonts w:ascii="Times New Roman" w:hAnsi="Times New Roman"/>
                <w:color w:val="000000"/>
              </w:rPr>
              <w:t>е</w:t>
            </w:r>
            <w:r w:rsidRPr="00233123">
              <w:rPr>
                <w:rFonts w:ascii="Times New Roman" w:hAnsi="Times New Roman"/>
                <w:color w:val="000000"/>
              </w:rPr>
              <w:t>ния: электрохим</w:t>
            </w:r>
            <w:r w:rsidRPr="00233123">
              <w:rPr>
                <w:rFonts w:ascii="Times New Roman" w:hAnsi="Times New Roman"/>
                <w:color w:val="000000"/>
              </w:rPr>
              <w:t>и</w:t>
            </w:r>
            <w:r w:rsidRPr="00233123">
              <w:rPr>
                <w:rFonts w:ascii="Times New Roman" w:hAnsi="Times New Roman"/>
                <w:color w:val="000000"/>
              </w:rPr>
              <w:t>ческий</w:t>
            </w:r>
          </w:p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- температура хр</w:t>
            </w:r>
            <w:r w:rsidRPr="00233123">
              <w:rPr>
                <w:rFonts w:ascii="Times New Roman" w:hAnsi="Times New Roman"/>
                <w:color w:val="000000"/>
              </w:rPr>
              <w:t>а</w:t>
            </w:r>
            <w:r w:rsidRPr="00233123">
              <w:rPr>
                <w:rFonts w:ascii="Times New Roman" w:hAnsi="Times New Roman"/>
                <w:color w:val="000000"/>
              </w:rPr>
              <w:t>нения: от -20 до +30°С</w:t>
            </w:r>
          </w:p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- температура эк</w:t>
            </w:r>
            <w:r w:rsidRPr="00233123">
              <w:rPr>
                <w:rFonts w:ascii="Times New Roman" w:hAnsi="Times New Roman"/>
                <w:color w:val="000000"/>
              </w:rPr>
              <w:t>с</w:t>
            </w:r>
            <w:r w:rsidRPr="00233123">
              <w:rPr>
                <w:rFonts w:ascii="Times New Roman" w:hAnsi="Times New Roman"/>
                <w:color w:val="000000"/>
              </w:rPr>
              <w:t xml:space="preserve">плуатации: </w:t>
            </w:r>
            <w:r w:rsidRPr="00233123">
              <w:rPr>
                <w:rFonts w:ascii="Times New Roman" w:hAnsi="Times New Roman"/>
                <w:color w:val="000000"/>
              </w:rPr>
              <w:lastRenderedPageBreak/>
              <w:t>от +18 до +35°С</w:t>
            </w:r>
          </w:p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- срок годности тест-полоски до открытия упако</w:t>
            </w:r>
            <w:r w:rsidRPr="00233123">
              <w:rPr>
                <w:rFonts w:ascii="Times New Roman" w:hAnsi="Times New Roman"/>
                <w:color w:val="000000"/>
              </w:rPr>
              <w:t>в</w:t>
            </w:r>
            <w:r w:rsidRPr="00233123">
              <w:rPr>
                <w:rFonts w:ascii="Times New Roman" w:hAnsi="Times New Roman"/>
                <w:color w:val="000000"/>
              </w:rPr>
              <w:t>ки: 18 месяцев</w:t>
            </w:r>
          </w:p>
          <w:p w:rsidR="00233123" w:rsidRPr="00233123" w:rsidRDefault="00233123" w:rsidP="00886FA6">
            <w:pPr>
              <w:jc w:val="both"/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- срок годности тест-полоски после открытия уп</w:t>
            </w:r>
            <w:r w:rsidRPr="00233123">
              <w:rPr>
                <w:rFonts w:ascii="Times New Roman" w:hAnsi="Times New Roman"/>
                <w:color w:val="000000"/>
              </w:rPr>
              <w:t>а</w:t>
            </w:r>
            <w:r w:rsidRPr="00233123">
              <w:rPr>
                <w:rFonts w:ascii="Times New Roman" w:hAnsi="Times New Roman"/>
                <w:color w:val="000000"/>
              </w:rPr>
              <w:t>ковки: 18 месяцев</w:t>
            </w:r>
          </w:p>
          <w:p w:rsidR="00233123" w:rsidRPr="00233123" w:rsidRDefault="00233123" w:rsidP="00886FA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23" w:rsidRPr="00233123" w:rsidRDefault="00233123" w:rsidP="00886FA6">
            <w:pPr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lastRenderedPageBreak/>
              <w:t>1000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</w:rPr>
              <w:t>5250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233123" w:rsidRPr="00233123" w:rsidRDefault="00233123" w:rsidP="00886FA6">
            <w:pPr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5250000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33123" w:rsidRPr="00233123" w:rsidRDefault="00233123" w:rsidP="00886FA6">
            <w:pPr>
              <w:rPr>
                <w:rFonts w:ascii="Times New Roman" w:eastAsia="Times New Roman" w:hAnsi="Times New Roman"/>
                <w:lang w:eastAsia="ru-RU"/>
              </w:rPr>
            </w:pPr>
            <w:r w:rsidRPr="0023312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ловск, ул. Имени Тауфика Мухаме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д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  <w:lang w:val="kk-KZ"/>
              </w:rPr>
              <w:t xml:space="preserve">Шартқа қол қойылғаннан кейін жеткізу, тапсырыс берушінің өтінімі бойынша кесте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Поставка  после подпис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ния договора,по графику по зая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ке Заказчика Поставка до склада Заказчика (склад-аптка),расходы на транспорт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  <w:tr w:rsidR="00233123" w:rsidRPr="00BD5ED4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23" w:rsidRPr="00713FC5" w:rsidRDefault="00233123" w:rsidP="00720A1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</w:rPr>
              <w:t>Тест для определ</w:t>
            </w:r>
            <w:r w:rsidRPr="00233123">
              <w:rPr>
                <w:rFonts w:ascii="Times New Roman" w:hAnsi="Times New Roman"/>
              </w:rPr>
              <w:t>е</w:t>
            </w:r>
            <w:r w:rsidRPr="00233123">
              <w:rPr>
                <w:rFonts w:ascii="Times New Roman" w:hAnsi="Times New Roman"/>
              </w:rPr>
              <w:t>ния                         беременности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23" w:rsidRPr="00233123" w:rsidRDefault="00233123" w:rsidP="00886FA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</w:rPr>
              <w:t>Тест для опред</w:t>
            </w:r>
            <w:r w:rsidRPr="00233123">
              <w:rPr>
                <w:rFonts w:ascii="Times New Roman" w:hAnsi="Times New Roman"/>
              </w:rPr>
              <w:t>е</w:t>
            </w:r>
            <w:r w:rsidRPr="00233123">
              <w:rPr>
                <w:rFonts w:ascii="Times New Roman" w:hAnsi="Times New Roman"/>
              </w:rPr>
              <w:t>ления                         беременности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</w:rPr>
              <w:t>2000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</w:rPr>
              <w:t>45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233123" w:rsidRPr="00233123" w:rsidRDefault="00233123" w:rsidP="00886FA6">
            <w:pPr>
              <w:rPr>
                <w:rFonts w:ascii="Times New Roman" w:hAnsi="Times New Roman"/>
                <w:color w:val="000000"/>
              </w:rPr>
            </w:pPr>
            <w:r w:rsidRPr="00233123">
              <w:rPr>
                <w:rFonts w:ascii="Times New Roman" w:hAnsi="Times New Roman"/>
                <w:color w:val="000000"/>
              </w:rPr>
              <w:t>90000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33123" w:rsidRPr="00233123" w:rsidRDefault="00233123" w:rsidP="00886FA6">
            <w:pPr>
              <w:rPr>
                <w:rFonts w:ascii="Times New Roman" w:eastAsia="Times New Roman" w:hAnsi="Times New Roman"/>
                <w:lang w:eastAsia="ru-RU"/>
              </w:rPr>
            </w:pPr>
            <w:r w:rsidRPr="0023312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ловск, ул. Имени Тауфика Мухаме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д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233123" w:rsidRPr="00233123" w:rsidRDefault="00233123" w:rsidP="00886FA6">
            <w:pPr>
              <w:rPr>
                <w:rFonts w:ascii="Times New Roman" w:hAnsi="Times New Roman"/>
              </w:rPr>
            </w:pPr>
            <w:r w:rsidRPr="00233123">
              <w:rPr>
                <w:rFonts w:ascii="Times New Roman" w:hAnsi="Times New Roman"/>
                <w:lang w:val="kk-KZ"/>
              </w:rPr>
              <w:t xml:space="preserve">Шартқа қол қойылғаннан кейін жеткізу, тапсырыс берушінің өтінімі бойынша кесте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Поставка  после подпис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а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ния договора,по графику по зая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в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ке Заказчика Поставка до склада Заказчика (склад-аптка),расходы на транспорт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и</w:t>
            </w:r>
            <w:r w:rsidRPr="00233123">
              <w:rPr>
                <w:rFonts w:ascii="Times New Roman" w:eastAsia="Times New Roman" w:hAnsi="Times New Roman"/>
                <w:lang w:eastAsia="ru-RU"/>
              </w:rPr>
              <w:t>ровку и доставку включены в стоимость и оплачиваются Поставщиком</w:t>
            </w:r>
          </w:p>
        </w:tc>
      </w:tr>
    </w:tbl>
    <w:p w:rsidR="006541A7" w:rsidRPr="00BD5ED4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</w:rPr>
      </w:pPr>
    </w:p>
    <w:p w:rsidR="007E2BA3" w:rsidRPr="00F65E82" w:rsidRDefault="006541A7" w:rsidP="008709A5">
      <w:pPr>
        <w:rPr>
          <w:rFonts w:ascii="Times New Roman" w:hAnsi="Times New Roman" w:cs="Times New Roman"/>
          <w:color w:val="000000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3B3104" w:rsidRPr="003B3104">
        <w:rPr>
          <w:rFonts w:ascii="Times New Roman" w:hAnsi="Times New Roman"/>
        </w:rPr>
        <w:t xml:space="preserve"> </w:t>
      </w:r>
      <w:r w:rsidR="00233123" w:rsidRPr="00233123">
        <w:rPr>
          <w:rFonts w:ascii="Times New Roman" w:hAnsi="Times New Roman"/>
        </w:rPr>
        <w:t>Катететр Фолея № 8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Бірлік бағасы (те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Баға ұсынысының сомасы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27838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2783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</w:t>
            </w:r>
            <w:r w:rsidRPr="00927838">
              <w:rPr>
                <w:rFonts w:ascii="Times New Roman" w:hAnsi="Times New Roman" w:cs="Times New Roman"/>
                <w:lang w:val="kk-KZ"/>
              </w:rPr>
              <w:t>ң</w:t>
            </w:r>
            <w:r w:rsidRPr="00927838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27838">
              <w:rPr>
                <w:rFonts w:ascii="Times New Roman" w:hAnsi="Times New Roman" w:cs="Times New Roman"/>
                <w:lang w:val="en-US"/>
              </w:rPr>
              <w:t>C</w:t>
            </w:r>
            <w:r w:rsidRPr="00927838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27838" w:rsidRDefault="000E3642" w:rsidP="000E3642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27838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27838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27838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927838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927838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A516B6" w:rsidP="00AC78CC">
            <w:pPr>
              <w:rPr>
                <w:rFonts w:ascii="Times New Roman" w:hAnsi="Times New Roman" w:cs="Times New Roman"/>
              </w:rPr>
            </w:pPr>
            <w:r w:rsidRPr="0092783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124F1D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Альянс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124F1D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124F1D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927838" w:rsidRDefault="00124F1D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13.03.23   9-15</w:t>
            </w:r>
          </w:p>
        </w:tc>
      </w:tr>
    </w:tbl>
    <w:p w:rsidR="00F9574C" w:rsidRPr="00927838" w:rsidRDefault="00F9574C" w:rsidP="00BD5ED4">
      <w:pPr>
        <w:rPr>
          <w:rFonts w:ascii="Times New Roman" w:hAnsi="Times New Roman" w:cs="Times New Roman"/>
        </w:rPr>
      </w:pPr>
    </w:p>
    <w:p w:rsidR="00E95CEF" w:rsidRPr="00927838" w:rsidRDefault="00E95CEF" w:rsidP="00E95CEF">
      <w:pPr>
        <w:rPr>
          <w:rFonts w:ascii="Times New Roman" w:hAnsi="Times New Roman" w:cs="Times New Roman"/>
          <w:color w:val="000000"/>
        </w:rPr>
      </w:pPr>
      <w:r w:rsidRPr="00927838">
        <w:rPr>
          <w:rFonts w:ascii="Times New Roman" w:hAnsi="Times New Roman" w:cs="Times New Roman"/>
          <w:color w:val="000000"/>
        </w:rPr>
        <w:t>2.</w:t>
      </w:r>
      <w:r w:rsidRPr="00927838">
        <w:rPr>
          <w:rFonts w:ascii="Times New Roman" w:hAnsi="Times New Roman" w:cs="Times New Roman"/>
        </w:rPr>
        <w:t xml:space="preserve"> </w:t>
      </w:r>
      <w:r w:rsidR="00233123" w:rsidRPr="00233123">
        <w:rPr>
          <w:rFonts w:ascii="Times New Roman" w:hAnsi="Times New Roman"/>
          <w:bCs/>
          <w:color w:val="000000"/>
        </w:rPr>
        <w:t>Тест-полоски «С</w:t>
      </w:r>
      <w:r w:rsidR="00233123" w:rsidRPr="00233123">
        <w:rPr>
          <w:rFonts w:ascii="Times New Roman" w:hAnsi="Times New Roman"/>
          <w:bCs/>
          <w:color w:val="000000"/>
        </w:rPr>
        <w:t>а</w:t>
      </w:r>
      <w:r w:rsidR="00233123" w:rsidRPr="00233123">
        <w:rPr>
          <w:rFonts w:ascii="Times New Roman" w:hAnsi="Times New Roman"/>
          <w:bCs/>
          <w:color w:val="000000"/>
        </w:rPr>
        <w:t>теллит Экспресс» № 50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Бірлік бағасы (те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Баға ұсынысының сомасы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F65E8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F65E8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</w:t>
            </w:r>
            <w:r w:rsidRPr="00F65E82">
              <w:rPr>
                <w:rFonts w:ascii="Times New Roman" w:hAnsi="Times New Roman" w:cs="Times New Roman"/>
                <w:lang w:val="kk-KZ"/>
              </w:rPr>
              <w:t>ң</w:t>
            </w:r>
            <w:r w:rsidRPr="00F65E8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F65E82">
              <w:rPr>
                <w:rFonts w:ascii="Times New Roman" w:hAnsi="Times New Roman" w:cs="Times New Roman"/>
                <w:lang w:val="en-US"/>
              </w:rPr>
              <w:t>C</w:t>
            </w:r>
            <w:r w:rsidRPr="00F65E8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F65E8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F65E8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95CEF" w:rsidRPr="00F65E82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  <w:r w:rsidRPr="00F65E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124F1D" w:rsidP="001215A4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124F1D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4391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124F1D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4391000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F65E82" w:rsidRDefault="00E95CEF" w:rsidP="001215A4">
            <w:pPr>
              <w:rPr>
                <w:rFonts w:ascii="Times New Roman" w:hAnsi="Times New Roman" w:cs="Times New Roman"/>
              </w:rPr>
            </w:pPr>
          </w:p>
        </w:tc>
      </w:tr>
    </w:tbl>
    <w:p w:rsidR="00E95CEF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5B49F4" w:rsidRDefault="00E95CEF" w:rsidP="00E95CEF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</w:t>
      </w:r>
      <w:r w:rsidR="003B3104" w:rsidRPr="003B3104">
        <w:rPr>
          <w:rFonts w:ascii="Times New Roman" w:hAnsi="Times New Roman"/>
        </w:rPr>
        <w:t xml:space="preserve"> </w:t>
      </w:r>
      <w:r w:rsidR="00233123" w:rsidRPr="00233123">
        <w:rPr>
          <w:rFonts w:ascii="Times New Roman" w:hAnsi="Times New Roman"/>
        </w:rPr>
        <w:t>Тест для определ</w:t>
      </w:r>
      <w:r w:rsidR="00233123" w:rsidRPr="00233123">
        <w:rPr>
          <w:rFonts w:ascii="Times New Roman" w:hAnsi="Times New Roman"/>
        </w:rPr>
        <w:t>е</w:t>
      </w:r>
      <w:r w:rsidR="00233123">
        <w:rPr>
          <w:rFonts w:ascii="Times New Roman" w:hAnsi="Times New Roman"/>
        </w:rPr>
        <w:t xml:space="preserve">ния </w:t>
      </w:r>
      <w:r w:rsidR="00233123" w:rsidRPr="00233123">
        <w:rPr>
          <w:rFonts w:ascii="Times New Roman" w:hAnsi="Times New Roman"/>
        </w:rPr>
        <w:t xml:space="preserve"> беременности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5B49F4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  <w:r w:rsidRPr="005B49F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  <w:r w:rsidRPr="005B49F4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  <w:r w:rsidRPr="005B49F4">
              <w:rPr>
                <w:rFonts w:ascii="Times New Roman" w:hAnsi="Times New Roman" w:cs="Times New Roman"/>
              </w:rPr>
              <w:t>Бірлік бағасы (те</w:t>
            </w:r>
            <w:r w:rsidRPr="005B49F4">
              <w:rPr>
                <w:rFonts w:ascii="Times New Roman" w:hAnsi="Times New Roman" w:cs="Times New Roman"/>
                <w:lang w:val="kk-KZ"/>
              </w:rPr>
              <w:t>ң</w:t>
            </w:r>
            <w:r w:rsidRPr="005B49F4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  <w:r w:rsidRPr="005B49F4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  <w:r w:rsidRPr="005B49F4">
              <w:rPr>
                <w:rFonts w:ascii="Times New Roman" w:hAnsi="Times New Roman" w:cs="Times New Roman"/>
              </w:rPr>
              <w:t>Баға ұсынысының сомасы</w:t>
            </w:r>
            <w:r w:rsidRPr="005B49F4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B49F4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B49F4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  <w:r w:rsidRPr="005B49F4">
              <w:rPr>
                <w:rFonts w:ascii="Times New Roman" w:hAnsi="Times New Roman" w:cs="Times New Roman"/>
              </w:rPr>
              <w:t>( те</w:t>
            </w:r>
            <w:r w:rsidRPr="005B49F4">
              <w:rPr>
                <w:rFonts w:ascii="Times New Roman" w:hAnsi="Times New Roman" w:cs="Times New Roman"/>
                <w:lang w:val="kk-KZ"/>
              </w:rPr>
              <w:t>ң</w:t>
            </w:r>
            <w:r w:rsidRPr="005B49F4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B49F4">
              <w:rPr>
                <w:rFonts w:ascii="Times New Roman" w:hAnsi="Times New Roman" w:cs="Times New Roman"/>
                <w:lang w:val="en-US"/>
              </w:rPr>
              <w:t>C</w:t>
            </w:r>
            <w:r w:rsidRPr="005B49F4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  <w:r w:rsidRPr="005B49F4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5B49F4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B49F4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5B49F4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95CEF" w:rsidRPr="005B49F4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E95CEF" w:rsidP="001215A4">
            <w:pPr>
              <w:rPr>
                <w:rFonts w:ascii="Times New Roman" w:hAnsi="Times New Roman" w:cs="Times New Roman"/>
              </w:rPr>
            </w:pPr>
            <w:r w:rsidRPr="005B4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5B49F4" w:rsidP="005B49F4">
            <w:pPr>
              <w:pStyle w:val="a3"/>
              <w:rPr>
                <w:rFonts w:ascii="Times New Roman" w:hAnsi="Times New Roman" w:cs="Times New Roman"/>
              </w:rPr>
            </w:pPr>
            <w:r w:rsidRPr="005B49F4">
              <w:rPr>
                <w:rFonts w:ascii="Times New Roman" w:hAnsi="Times New Roman" w:cs="Times New Roman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5B49F4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49F4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5B49F4" w:rsidP="001215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49F4">
              <w:rPr>
                <w:rFonts w:ascii="Times New Roman" w:eastAsia="Times New Roman" w:hAnsi="Times New Roman" w:cs="Times New Roman"/>
                <w:lang w:eastAsia="ru-RU"/>
              </w:rPr>
              <w:t>83000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B49F4" w:rsidRDefault="005B49F4" w:rsidP="001215A4">
            <w:pPr>
              <w:rPr>
                <w:rFonts w:ascii="Times New Roman" w:hAnsi="Times New Roman" w:cs="Times New Roman"/>
              </w:rPr>
            </w:pPr>
            <w:r w:rsidRPr="005B49F4">
              <w:rPr>
                <w:rFonts w:ascii="Times New Roman" w:hAnsi="Times New Roman" w:cs="Times New Roman"/>
              </w:rPr>
              <w:t>13.03.23  11-05</w:t>
            </w:r>
          </w:p>
        </w:tc>
      </w:tr>
    </w:tbl>
    <w:p w:rsidR="00233123" w:rsidRDefault="00233123" w:rsidP="00C663AD">
      <w:pPr>
        <w:rPr>
          <w:rFonts w:ascii="Times New Roman" w:eastAsia="Consolas" w:hAnsi="Times New Roman" w:cs="Times New Roman"/>
          <w:lang w:val="kk-KZ"/>
        </w:rPr>
      </w:pPr>
    </w:p>
    <w:p w:rsidR="00C663AD" w:rsidRPr="005F0FAC" w:rsidRDefault="002405D9" w:rsidP="00C663AD">
      <w:pPr>
        <w:rPr>
          <w:rFonts w:ascii="Times New Roman" w:hAnsi="Times New Roman" w:cs="Times New Roman"/>
        </w:rPr>
      </w:pPr>
      <w:r w:rsidRPr="002405D9">
        <w:rPr>
          <w:rFonts w:ascii="Times New Roman" w:eastAsia="Consolas" w:hAnsi="Times New Roman" w:cs="Times New Roman"/>
          <w:lang w:val="kk-KZ"/>
        </w:rPr>
        <w:t>Альянс ЖШС, Гелика ЖШС, "КФК Медсервис Плюс"ЖШС СҚФ</w:t>
      </w:r>
      <w:r>
        <w:rPr>
          <w:rFonts w:ascii="Times New Roman" w:eastAsia="Consolas" w:hAnsi="Times New Roman" w:cs="Times New Roman"/>
          <w:lang w:val="kk-KZ"/>
        </w:rPr>
        <w:t xml:space="preserve"> </w:t>
      </w:r>
      <w:r w:rsidR="00C663AD" w:rsidRPr="005F0FAC">
        <w:rPr>
          <w:rFonts w:ascii="Times New Roman" w:eastAsia="Consolas" w:hAnsi="Times New Roman" w:cs="Times New Roman"/>
          <w:lang w:val="kk-KZ"/>
        </w:rPr>
        <w:t xml:space="preserve">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C663AD" w:rsidRPr="005F0FAC">
        <w:rPr>
          <w:rFonts w:ascii="Times New Roman" w:hAnsi="Times New Roman" w:cs="Times New Roman"/>
          <w:lang w:val="kk-KZ"/>
        </w:rPr>
        <w:t xml:space="preserve"> </w:t>
      </w:r>
      <w:r w:rsidR="007746C0">
        <w:rPr>
          <w:rFonts w:ascii="Times New Roman" w:eastAsia="Consolas" w:hAnsi="Times New Roman" w:cs="Times New Roman"/>
          <w:lang w:val="kk-KZ"/>
        </w:rPr>
        <w:t>ТОО Альянс</w:t>
      </w:r>
      <w:r w:rsidR="007746C0" w:rsidRPr="005F0FAC">
        <w:rPr>
          <w:rFonts w:ascii="Times New Roman" w:hAnsi="Times New Roman" w:cs="Times New Roman"/>
          <w:lang w:val="kk-KZ"/>
        </w:rPr>
        <w:t xml:space="preserve"> </w:t>
      </w:r>
      <w:r w:rsidR="007746C0">
        <w:rPr>
          <w:rFonts w:ascii="Times New Roman" w:hAnsi="Times New Roman" w:cs="Times New Roman"/>
          <w:lang w:val="kk-KZ"/>
        </w:rPr>
        <w:t>,</w:t>
      </w:r>
      <w:r w:rsidR="007746C0" w:rsidRPr="007746C0">
        <w:rPr>
          <w:rFonts w:ascii="Times New Roman" w:eastAsia="Consolas" w:hAnsi="Times New Roman" w:cs="Times New Roman"/>
          <w:lang w:val="kk-KZ"/>
        </w:rPr>
        <w:t xml:space="preserve"> </w:t>
      </w:r>
      <w:r w:rsidR="007746C0">
        <w:rPr>
          <w:rFonts w:ascii="Times New Roman" w:eastAsia="Consolas" w:hAnsi="Times New Roman" w:cs="Times New Roman"/>
          <w:lang w:val="kk-KZ"/>
        </w:rPr>
        <w:t>ТОО Гелика</w:t>
      </w:r>
      <w:r w:rsidR="007746C0" w:rsidRPr="005F0FAC">
        <w:rPr>
          <w:rFonts w:ascii="Times New Roman" w:hAnsi="Times New Roman" w:cs="Times New Roman"/>
          <w:lang w:val="kk-KZ"/>
        </w:rPr>
        <w:t xml:space="preserve"> </w:t>
      </w:r>
      <w:r w:rsidR="007746C0">
        <w:rPr>
          <w:rFonts w:ascii="Times New Roman" w:hAnsi="Times New Roman" w:cs="Times New Roman"/>
          <w:lang w:val="kk-KZ"/>
        </w:rPr>
        <w:t>,</w:t>
      </w:r>
      <w:r w:rsidR="007746C0" w:rsidRPr="007746C0">
        <w:rPr>
          <w:rFonts w:ascii="Times New Roman" w:hAnsi="Times New Roman" w:cs="Times New Roman"/>
        </w:rPr>
        <w:t xml:space="preserve"> </w:t>
      </w:r>
      <w:r w:rsidR="007746C0" w:rsidRPr="005B49F4">
        <w:rPr>
          <w:rFonts w:ascii="Times New Roman" w:eastAsia="Calibri" w:hAnsi="Times New Roman" w:cs="Times New Roman"/>
        </w:rPr>
        <w:t>СКФ ТОО «КФК Медсервис Плюс»</w:t>
      </w:r>
      <w:r w:rsidR="007746C0">
        <w:rPr>
          <w:rFonts w:ascii="Times New Roman" w:hAnsi="Times New Roman" w:cs="Times New Roman"/>
        </w:rPr>
        <w:t xml:space="preserve"> </w:t>
      </w:r>
      <w:r w:rsidR="00C663AD" w:rsidRPr="005F0FAC">
        <w:rPr>
          <w:rFonts w:ascii="Times New Roman" w:hAnsi="Times New Roman" w:cs="Times New Roman"/>
          <w:lang w:val="kk-KZ"/>
        </w:rPr>
        <w:t>с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5F0FAC">
        <w:rPr>
          <w:rFonts w:ascii="Times New Roman" w:hAnsi="Times New Roman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BD5ED4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BD5ED4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0B032E" w:rsidRPr="008415A5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</w:t>
      </w:r>
      <w:r w:rsidR="00071809" w:rsidRPr="008415A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8415A5">
        <w:rPr>
          <w:rFonts w:ascii="Times New Roman" w:hAnsi="Times New Roman" w:cs="Times New Roman"/>
        </w:rPr>
        <w:t>Итоги:</w:t>
      </w:r>
    </w:p>
    <w:p w:rsidR="000B737A" w:rsidRPr="002405D9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</w:t>
      </w:r>
      <w:r w:rsidR="0044731C" w:rsidRPr="008415A5">
        <w:rPr>
          <w:rFonts w:ascii="Times New Roman" w:hAnsi="Times New Roman" w:cs="Times New Roman"/>
        </w:rPr>
        <w:t xml:space="preserve">   </w:t>
      </w:r>
    </w:p>
    <w:p w:rsidR="000B032E" w:rsidRPr="002405D9" w:rsidRDefault="00AC56E0" w:rsidP="000B032E">
      <w:pPr>
        <w:rPr>
          <w:rFonts w:ascii="Times New Roman" w:hAnsi="Times New Roman" w:cs="Times New Roman"/>
          <w:lang w:val="kk-KZ"/>
        </w:rPr>
      </w:pPr>
      <w:r w:rsidRPr="002405D9">
        <w:rPr>
          <w:rFonts w:ascii="Times New Roman" w:hAnsi="Times New Roman" w:cs="Times New Roman"/>
        </w:rPr>
        <w:t xml:space="preserve"> </w:t>
      </w:r>
      <w:r w:rsidR="000B737A" w:rsidRPr="002405D9">
        <w:rPr>
          <w:rFonts w:ascii="Times New Roman" w:hAnsi="Times New Roman" w:cs="Times New Roman"/>
        </w:rPr>
        <w:t xml:space="preserve">                               </w:t>
      </w:r>
      <w:r w:rsidR="005F5D5A" w:rsidRPr="002405D9">
        <w:rPr>
          <w:rFonts w:ascii="Times New Roman" w:hAnsi="Times New Roman" w:cs="Times New Roman"/>
        </w:rPr>
        <w:t xml:space="preserve">    </w:t>
      </w:r>
      <w:r w:rsidR="00942C5C" w:rsidRPr="002405D9">
        <w:rPr>
          <w:rFonts w:ascii="Times New Roman" w:hAnsi="Times New Roman" w:cs="Times New Roman"/>
        </w:rPr>
        <w:t xml:space="preserve"> </w:t>
      </w:r>
      <w:r w:rsidR="005F5D5A" w:rsidRPr="002405D9">
        <w:rPr>
          <w:rFonts w:ascii="Times New Roman" w:hAnsi="Times New Roman" w:cs="Times New Roman"/>
        </w:rPr>
        <w:t xml:space="preserve"> </w:t>
      </w:r>
      <w:r w:rsidR="000B032E" w:rsidRPr="002405D9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2405D9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2405D9">
        <w:rPr>
          <w:rFonts w:ascii="Times New Roman" w:hAnsi="Times New Roman" w:cs="Times New Roman"/>
          <w:lang w:val="kk-KZ"/>
        </w:rPr>
        <w:lastRenderedPageBreak/>
        <w:t xml:space="preserve">                         </w:t>
      </w:r>
      <w:r w:rsidR="000B032E" w:rsidRPr="002405D9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2405D9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2405D9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2405D9" w:rsidRDefault="00A76F94" w:rsidP="00AC78CC">
            <w:pPr>
              <w:rPr>
                <w:rFonts w:ascii="Times New Roman" w:hAnsi="Times New Roman" w:cs="Times New Roman"/>
              </w:rPr>
            </w:pPr>
            <w:r w:rsidRPr="002405D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2405D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405D9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2405D9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405D9">
              <w:rPr>
                <w:rFonts w:ascii="Times New Roman" w:hAnsi="Times New Roman" w:cs="Times New Roman"/>
                <w:lang w:val="kk-KZ"/>
              </w:rPr>
              <w:t>Ж</w:t>
            </w:r>
            <w:r w:rsidRPr="002405D9">
              <w:rPr>
                <w:rFonts w:ascii="Times New Roman" w:hAnsi="Times New Roman" w:cs="Times New Roman"/>
              </w:rPr>
              <w:t>еткізуші</w:t>
            </w:r>
            <w:r w:rsidRPr="002405D9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2405D9" w:rsidRDefault="00A76F94" w:rsidP="00CB75E4">
            <w:pPr>
              <w:rPr>
                <w:rFonts w:ascii="Times New Roman" w:hAnsi="Times New Roman" w:cs="Times New Roman"/>
              </w:rPr>
            </w:pPr>
            <w:r w:rsidRPr="002405D9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2405D9" w:rsidRDefault="00A76F94" w:rsidP="00CB75E4">
            <w:pPr>
              <w:rPr>
                <w:rFonts w:ascii="Times New Roman" w:hAnsi="Times New Roman" w:cs="Times New Roman"/>
              </w:rPr>
            </w:pPr>
            <w:r w:rsidRPr="002405D9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2405D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2405D9" w:rsidRDefault="00A76F94" w:rsidP="00CB75E4">
            <w:pPr>
              <w:rPr>
                <w:rFonts w:ascii="Times New Roman" w:hAnsi="Times New Roman" w:cs="Times New Roman"/>
              </w:rPr>
            </w:pPr>
            <w:r w:rsidRPr="002405D9">
              <w:rPr>
                <w:rFonts w:ascii="Times New Roman" w:hAnsi="Times New Roman" w:cs="Times New Roman"/>
              </w:rPr>
              <w:t>№   лота</w:t>
            </w:r>
          </w:p>
          <w:p w:rsidR="00A76F94" w:rsidRPr="002405D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405D9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2405D9" w:rsidRDefault="00A76F94" w:rsidP="00CB75E4">
            <w:pPr>
              <w:rPr>
                <w:rFonts w:ascii="Times New Roman" w:hAnsi="Times New Roman" w:cs="Times New Roman"/>
              </w:rPr>
            </w:pPr>
            <w:r w:rsidRPr="002405D9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2405D9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2405D9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405D9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A7680" w:rsidRPr="002405D9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2405D9" w:rsidRDefault="00AC56E0" w:rsidP="00AC78CC">
            <w:pPr>
              <w:rPr>
                <w:rFonts w:ascii="Times New Roman" w:hAnsi="Times New Roman" w:cs="Times New Roman"/>
              </w:rPr>
            </w:pPr>
            <w:r w:rsidRPr="002405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2405D9" w:rsidRDefault="002405D9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2405D9">
              <w:rPr>
                <w:rFonts w:ascii="Times New Roman" w:eastAsia="Consolas" w:hAnsi="Times New Roman" w:cs="Times New Roman"/>
                <w:lang w:val="kk-KZ"/>
              </w:rPr>
              <w:t>ТОО Альянс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2405D9" w:rsidRDefault="00CB6289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7680" w:rsidRPr="002405D9" w:rsidRDefault="002405D9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2405D9">
              <w:rPr>
                <w:rFonts w:ascii="Times New Roman" w:eastAsia="Consolas" w:hAnsi="Times New Roman" w:cs="Times New Roman"/>
                <w:lang w:val="kk-KZ"/>
              </w:rPr>
              <w:t xml:space="preserve">РК, г. Усть-Каменогорск, ул. Красина, 12/2                                                                              </w:t>
            </w:r>
          </w:p>
        </w:tc>
      </w:tr>
      <w:tr w:rsidR="00502CB6" w:rsidRPr="002405D9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CB6" w:rsidRPr="002405D9" w:rsidRDefault="00587887" w:rsidP="00AC78CC">
            <w:pPr>
              <w:rPr>
                <w:rFonts w:ascii="Times New Roman" w:hAnsi="Times New Roman" w:cs="Times New Roman"/>
              </w:rPr>
            </w:pPr>
            <w:r w:rsidRPr="002405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2CB6" w:rsidRPr="002405D9" w:rsidRDefault="002405D9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405D9">
              <w:rPr>
                <w:rFonts w:ascii="Times New Roman" w:eastAsia="Consolas" w:hAnsi="Times New Roman" w:cs="Times New Roman"/>
                <w:lang w:val="kk-KZ"/>
              </w:rPr>
              <w:t>ТОО Гелика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02CB6" w:rsidRPr="002405D9" w:rsidRDefault="00CB6289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D9" w:rsidRPr="002405D9" w:rsidRDefault="002405D9" w:rsidP="002405D9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405D9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502CB6" w:rsidRPr="002405D9" w:rsidRDefault="00502CB6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2405D9" w:rsidRPr="002405D9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5D9" w:rsidRPr="002405D9" w:rsidRDefault="002405D9" w:rsidP="00AC78CC">
            <w:pPr>
              <w:rPr>
                <w:rFonts w:ascii="Times New Roman" w:hAnsi="Times New Roman" w:cs="Times New Roman"/>
              </w:rPr>
            </w:pPr>
            <w:r w:rsidRPr="002405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05D9" w:rsidRPr="002405D9" w:rsidRDefault="002405D9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405D9">
              <w:rPr>
                <w:rFonts w:ascii="Times New Roman" w:eastAsia="Calibri" w:hAnsi="Times New Roman" w:cs="Times New Roman"/>
              </w:rPr>
              <w:t>СКФ ТОО «КФК Медсервис Плюс»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405D9" w:rsidRPr="002405D9" w:rsidRDefault="00CB6289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05D9" w:rsidRPr="002405D9" w:rsidRDefault="002405D9" w:rsidP="002405D9">
            <w:pPr>
              <w:pStyle w:val="a3"/>
              <w:rPr>
                <w:rFonts w:ascii="Times New Roman" w:hAnsi="Times New Roman" w:cs="Times New Roman"/>
              </w:rPr>
            </w:pPr>
            <w:r w:rsidRPr="002405D9">
              <w:rPr>
                <w:rFonts w:ascii="Times New Roman" w:hAnsi="Times New Roman" w:cs="Times New Roman"/>
              </w:rPr>
              <w:t xml:space="preserve">РК, г. Петропавловск,  ул. Жамбыла,123 </w:t>
            </w:r>
          </w:p>
          <w:p w:rsidR="002405D9" w:rsidRPr="002405D9" w:rsidRDefault="002405D9" w:rsidP="005E2AB5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B71268" w:rsidRPr="002405D9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2405D9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2405D9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2405D9">
        <w:rPr>
          <w:rFonts w:ascii="Times New Roman" w:hAnsi="Times New Roman" w:cs="Times New Roman"/>
          <w:lang w:val="kk-KZ"/>
        </w:rPr>
        <w:t xml:space="preserve">                          </w:t>
      </w:r>
      <w:r w:rsidRPr="002405D9">
        <w:rPr>
          <w:rFonts w:ascii="Times New Roman" w:hAnsi="Times New Roman" w:cs="Times New Roman"/>
        </w:rPr>
        <w:t>(5 күнтізбелік күн ішінде) жібер</w:t>
      </w:r>
      <w:r w:rsidRPr="002405D9">
        <w:rPr>
          <w:rFonts w:ascii="Times New Roman" w:hAnsi="Times New Roman" w:cs="Times New Roman"/>
          <w:lang w:val="kk-KZ"/>
        </w:rPr>
        <w:t>іл</w:t>
      </w:r>
      <w:r w:rsidRPr="002405D9">
        <w:rPr>
          <w:rFonts w:ascii="Times New Roman" w:hAnsi="Times New Roman" w:cs="Times New Roman"/>
        </w:rPr>
        <w:t>еді</w:t>
      </w:r>
    </w:p>
    <w:p w:rsidR="00CA070E" w:rsidRPr="002405D9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405D9">
        <w:rPr>
          <w:rFonts w:ascii="Times New Roman" w:hAnsi="Times New Roman" w:cs="Times New Roman"/>
        </w:rPr>
        <w:t xml:space="preserve">                      </w:t>
      </w:r>
      <w:r w:rsidR="00924E6B" w:rsidRPr="002405D9">
        <w:rPr>
          <w:rFonts w:ascii="Times New Roman" w:hAnsi="Times New Roman" w:cs="Times New Roman"/>
        </w:rPr>
        <w:t>Победителю будет направле</w:t>
      </w:r>
      <w:r w:rsidR="00F248EE" w:rsidRPr="002405D9">
        <w:rPr>
          <w:rFonts w:ascii="Times New Roman" w:hAnsi="Times New Roman" w:cs="Times New Roman"/>
        </w:rPr>
        <w:t>н  договор о закупе (в течение</w:t>
      </w:r>
      <w:r w:rsidR="00016D1D" w:rsidRPr="002405D9">
        <w:rPr>
          <w:rFonts w:ascii="Times New Roman" w:hAnsi="Times New Roman" w:cs="Times New Roman"/>
        </w:rPr>
        <w:t xml:space="preserve"> пяти </w:t>
      </w:r>
      <w:r w:rsidR="00F248EE" w:rsidRPr="002405D9">
        <w:rPr>
          <w:rFonts w:ascii="Times New Roman" w:hAnsi="Times New Roman" w:cs="Times New Roman"/>
        </w:rPr>
        <w:t xml:space="preserve"> календарных д</w:t>
      </w:r>
      <w:r w:rsidR="00924E6B" w:rsidRPr="002405D9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2405D9">
        <w:rPr>
          <w:rFonts w:ascii="Times New Roman" w:hAnsi="Times New Roman" w:cs="Times New Roman"/>
        </w:rPr>
        <w:t xml:space="preserve">               </w:t>
      </w:r>
    </w:p>
    <w:p w:rsidR="005B7B90" w:rsidRPr="002405D9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2405D9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2405D9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405D9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2405D9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8BC" w:rsidRDefault="00D008BC" w:rsidP="005C3715">
      <w:r>
        <w:separator/>
      </w:r>
    </w:p>
  </w:endnote>
  <w:endnote w:type="continuationSeparator" w:id="1">
    <w:p w:rsidR="00D008BC" w:rsidRDefault="00D008B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8BC" w:rsidRDefault="00D008BC" w:rsidP="005C3715">
      <w:r>
        <w:separator/>
      </w:r>
    </w:p>
  </w:footnote>
  <w:footnote w:type="continuationSeparator" w:id="1">
    <w:p w:rsidR="00D008BC" w:rsidRDefault="00D008B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4F1D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123"/>
    <w:rsid w:val="002334FA"/>
    <w:rsid w:val="00236A68"/>
    <w:rsid w:val="00237BCE"/>
    <w:rsid w:val="002405D9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C2A53"/>
    <w:rsid w:val="003D0382"/>
    <w:rsid w:val="003D0869"/>
    <w:rsid w:val="003D50B4"/>
    <w:rsid w:val="003D67D4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49F4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21EF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70224"/>
    <w:rsid w:val="00772475"/>
    <w:rsid w:val="00772F11"/>
    <w:rsid w:val="007734B0"/>
    <w:rsid w:val="00773794"/>
    <w:rsid w:val="00773D69"/>
    <w:rsid w:val="007746C0"/>
    <w:rsid w:val="007801D4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3629"/>
    <w:rsid w:val="007C643B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37AE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3A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289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08BC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4501</TotalTime>
  <Pages>5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859</cp:revision>
  <cp:lastPrinted>2021-08-25T04:06:00Z</cp:lastPrinted>
  <dcterms:created xsi:type="dcterms:W3CDTF">2018-01-19T02:16:00Z</dcterms:created>
  <dcterms:modified xsi:type="dcterms:W3CDTF">2023-03-15T03:05:00Z</dcterms:modified>
</cp:coreProperties>
</file>